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A8" w:rsidRDefault="002E00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 w:rsidRPr="002E00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1º ESO.- Estos ejercicios se pueden realizar en estas mismas hojas; 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abrirlos le dais a “habilitar edición” y luego lo guardáis y me lo podéis enviar a este correo: </w:t>
      </w:r>
      <w:hyperlink r:id="rId5" w:history="1">
        <w:r w:rsidRPr="00D271E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amalpicacastanon@educa.madrid.org</w:t>
        </w:r>
      </w:hyperlink>
    </w:p>
    <w:p w:rsidR="002E00A8" w:rsidRDefault="002E00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El plazo es hasta el 26 de marzo.</w:t>
      </w:r>
    </w:p>
    <w:p w:rsidR="00D41CA8" w:rsidRDefault="00D41CA8" w:rsidP="00D41CA8">
      <w:pPr>
        <w:spacing w:line="27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LA FAMILLE</w:t>
      </w:r>
    </w:p>
    <w:p w:rsidR="00D41CA8" w:rsidRPr="00D41CA8" w:rsidRDefault="002E00A8" w:rsidP="00D41CA8">
      <w:pPr>
        <w:spacing w:line="270" w:lineRule="atLeast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Complétez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. </w:t>
      </w:r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La </w:t>
      </w:r>
      <w:proofErr w:type="spellStart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famille</w:t>
      </w:r>
      <w:proofErr w:type="spellEnd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de </w:t>
      </w:r>
      <w:proofErr w:type="gramStart"/>
      <w:r w:rsidR="00D41CA8" w:rsidRPr="00D41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Jean :</w:t>
      </w:r>
      <w:proofErr w:type="gramEnd"/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3.25pt;height:18pt" o:ole="">
            <v:imagedata r:id="rId6" o:title=""/>
          </v:shape>
          <w:control r:id="rId7" w:name="DefaultOcxName" w:shapeid="_x0000_i1087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David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091" type="#_x0000_t75" style="width:53.25pt;height:18pt" o:ole="">
            <v:imagedata r:id="rId6" o:title=""/>
          </v:shape>
          <w:control r:id="rId8" w:name="DefaultOcxName1" w:shapeid="_x0000_i1091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Briggitte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095" type="#_x0000_t75" style="width:53.25pt;height:18pt" o:ole="">
            <v:imagedata r:id="rId6" o:title=""/>
          </v:shape>
          <w:control r:id="rId9" w:name="DefaultOcxName2" w:shapeid="_x0000_i1095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099" type="#_x0000_t75" style="width:53.25pt;height:18pt" o:ole="">
            <v:imagedata r:id="rId6" o:title=""/>
          </v:shape>
          <w:control r:id="rId10" w:name="DefaultOcxName3" w:shapeid="_x0000_i1099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Maxime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103" type="#_x0000_t75" style="width:53.25pt;height:18pt" o:ole="">
            <v:imagedata r:id="rId6" o:title=""/>
          </v:shape>
          <w:control r:id="rId11" w:name="DefaultOcxName4" w:shapeid="_x0000_i1103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père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Sébastien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mon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107" type="#_x0000_t75" style="width:53.25pt;height:18pt" o:ole="">
            <v:imagedata r:id="rId6" o:title=""/>
          </v:shape>
          <w:control r:id="rId12" w:name="DefaultOcxName5" w:shapeid="_x0000_i1107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D41CA8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Briggitte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111" type="#_x0000_t75" style="width:53.25pt;height:18pt" o:ole="">
            <v:imagedata r:id="rId6" o:title=""/>
          </v:shape>
          <w:control r:id="rId13" w:name="DefaultOcxName6" w:shapeid="_x0000_i1111"/>
        </w:object>
      </w: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Pr="00D41CA8" w:rsidRDefault="00D41CA8" w:rsidP="002E00A8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David </w:t>
      </w:r>
      <w:proofErr w:type="spellStart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D41C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 </w:t>
      </w:r>
      <w:r w:rsidRPr="00D41CA8">
        <w:rPr>
          <w:rFonts w:ascii="Arial" w:eastAsia="Times New Roman" w:hAnsi="Arial" w:cs="Arial"/>
          <w:color w:val="000000"/>
          <w:sz w:val="24"/>
          <w:szCs w:val="24"/>
        </w:rPr>
        <w:object w:dxaOrig="1440" w:dyaOrig="360">
          <v:shape id="_x0000_i1115" type="#_x0000_t75" style="width:53.25pt;height:18pt" o:ole="">
            <v:imagedata r:id="rId6" o:title=""/>
          </v:shape>
          <w:control r:id="rId14" w:name="DefaultOcxName7" w:shapeid="_x0000_i1115"/>
        </w:object>
      </w:r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</w:t>
      </w:r>
      <w:proofErr w:type="spellStart"/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Murielle</w:t>
      </w:r>
      <w:proofErr w:type="spellEnd"/>
      <w:r w:rsidR="002E00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41CA8" w:rsidRDefault="00D41CA8">
      <w:pPr>
        <w:rPr>
          <w:noProof/>
          <w:lang w:eastAsia="es-ES"/>
        </w:rPr>
      </w:pPr>
    </w:p>
    <w:p w:rsidR="00D41CA8" w:rsidRDefault="00D41CA8">
      <w:pPr>
        <w:rPr>
          <w:noProof/>
          <w:lang w:eastAsia="es-ES"/>
        </w:rPr>
      </w:pPr>
    </w:p>
    <w:p w:rsidR="00040D5C" w:rsidRDefault="00D41CA8">
      <w:r>
        <w:rPr>
          <w:noProof/>
          <w:lang w:eastAsia="es-ES"/>
        </w:rPr>
        <w:drawing>
          <wp:inline distT="0" distB="0" distL="0" distR="0" wp14:anchorId="53275F80" wp14:editId="28878C2A">
            <wp:extent cx="5400040" cy="2985494"/>
            <wp:effectExtent l="0" t="0" r="0" b="5715"/>
            <wp:docPr id="1" name="Imagen 1" descr="http://coucoulafrance.com/wp-content/uploads/2017/12/4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coulafrance.com/wp-content/uploads/2017/12/458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E" w:rsidRDefault="0069379E"/>
    <w:p w:rsidR="0069379E" w:rsidRDefault="0069379E"/>
    <w:p w:rsidR="0069379E" w:rsidRDefault="0069379E"/>
    <w:p w:rsidR="0069379E" w:rsidRPr="0069379E" w:rsidRDefault="002E00A8" w:rsidP="006937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>L</w:t>
      </w:r>
      <w:r w:rsidR="0069379E" w:rsidRPr="0069379E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 xml:space="preserve">a </w:t>
      </w:r>
      <w:proofErr w:type="spellStart"/>
      <w:r w:rsidR="0069379E" w:rsidRPr="0069379E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es-ES"/>
        </w:rPr>
        <w:t>famille</w:t>
      </w:r>
      <w:proofErr w:type="spellEnd"/>
    </w:p>
    <w:p w:rsidR="0069379E" w:rsidRPr="0069379E" w:rsidRDefault="0069379E" w:rsidP="006937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9379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9379E" w:rsidRPr="0069379E" w:rsidRDefault="0069379E" w:rsidP="0069379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E00A8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1440" w:dyaOrig="360">
          <v:shape id="_x0000_i1119" type="#_x0000_t75" style="width:386.25pt;height:18pt" o:ole="">
            <v:imagedata r:id="rId16" o:title=""/>
          </v:shape>
          <w:control r:id="rId17" w:name="DefaultOcxName10" w:shapeid="_x0000_i1119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1.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22" type="#_x0000_t75" style="width:60.75pt;height:18pt" o:ole="">
            <v:imagedata r:id="rId18" o:title=""/>
          </v:shape>
          <w:control r:id="rId19" w:name="DefaultOcxName11" w:shapeid="_x0000_i1122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2. Le mari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grand-mère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25" type="#_x0000_t75" style="width:60.75pt;height:18pt" o:ole="">
            <v:imagedata r:id="rId18" o:title=""/>
          </v:shape>
          <w:control r:id="rId20" w:name="DefaultOcxName21" w:shapeid="_x0000_i1125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3.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28" type="#_x0000_t75" style="width:60.75pt;height:18pt" o:ole="">
            <v:imagedata r:id="rId18" o:title=""/>
          </v:shape>
          <w:control r:id="rId21" w:name="DefaultOcxName31" w:shapeid="_x0000_i1128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le mari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tante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4.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soeur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31" type="#_x0000_t75" style="width:60.75pt;height:18pt" o:ole="">
            <v:imagedata r:id="rId18" o:title=""/>
          </v:shape>
          <w:control r:id="rId22" w:name="DefaultOcxName41" w:shapeid="_x0000_i1131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5. La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fille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34" type="#_x0000_t75" style="width:60.75pt;height:18pt" o:ole="">
            <v:imagedata r:id="rId18" o:title=""/>
          </v:shape>
          <w:control r:id="rId23" w:name="DefaultOcxName51" w:shapeid="_x0000_i1134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6. Le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fils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grand-père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37" type="#_x0000_t75" style="width:60.75pt;height:18pt" o:ole="">
            <v:imagedata r:id="rId18" o:title=""/>
          </v:shape>
          <w:control r:id="rId24" w:name="DefaultOcxName61" w:shapeid="_x0000_i1137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7. Le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père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fils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40" type="#_x0000_t75" style="width:60.75pt;height:18pt" o:ole="">
            <v:imagedata r:id="rId18" o:title=""/>
          </v:shape>
          <w:control r:id="rId25" w:name="DefaultOcxName71" w:shapeid="_x0000_i1140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69379E" w:rsidRPr="0069379E" w:rsidRDefault="0069379E" w:rsidP="0069379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8. La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43" type="#_x0000_t75" style="width:60.75pt;height:18pt" o:ole="">
            <v:imagedata r:id="rId18" o:title=""/>
          </v:shape>
          <w:control r:id="rId26" w:name="DefaultOcxName8" w:shapeid="_x0000_i1143"/>
        </w:objec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de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mon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oncle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tante</w:t>
      </w:r>
      <w:proofErr w:type="spellEnd"/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 </w:t>
      </w:r>
      <w:r w:rsidRPr="0069379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45" type="#_x0000_t75" style="width:63.75pt;height:22.5pt" o:ole="">
            <v:imagedata r:id="rId27" o:title=""/>
          </v:shape>
          <w:control r:id="rId28" w:name="DefaultOcxName9" w:shapeid="_x0000_i1145"/>
        </w:object>
      </w: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35B4" w:rsidRPr="00A54596" w:rsidRDefault="00FB35B4" w:rsidP="00FB35B4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es-ES"/>
        </w:rPr>
      </w:pPr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Les </w:t>
      </w:r>
      <w:proofErr w:type="spellStart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>prépositions</w:t>
      </w:r>
      <w:proofErr w:type="spellEnd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 de </w:t>
      </w:r>
      <w:proofErr w:type="spellStart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>lieu</w:t>
      </w:r>
      <w:proofErr w:type="spellEnd"/>
      <w:r w:rsidRPr="00A54596">
        <w:rPr>
          <w:rFonts w:ascii="Georgia" w:eastAsia="Times New Roman" w:hAnsi="Georgia" w:cs="Times New Roman"/>
          <w:b/>
          <w:bCs/>
          <w:color w:val="403116"/>
          <w:sz w:val="28"/>
          <w:szCs w:val="28"/>
          <w:lang w:eastAsia="es-ES"/>
        </w:rPr>
        <w:t xml:space="preserve"> (las preposiciones de lugar)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FB35B4" w:rsidRPr="00A54596" w:rsidTr="00FB35B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35B4" w:rsidRPr="00FB35B4" w:rsidRDefault="00FB35B4" w:rsidP="00FB35B4">
            <w:pPr>
              <w:spacing w:after="0" w:line="240" w:lineRule="auto"/>
              <w:divId w:val="19176504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s-ES"/>
              </w:rPr>
            </w:pPr>
            <w:r w:rsidRPr="00FB35B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12172874" wp14:editId="1D77A111">
                  <wp:extent cx="4629150" cy="3629025"/>
                  <wp:effectExtent l="0" t="0" r="0" b="9525"/>
                  <wp:docPr id="2" name="Imagen 2" descr="https://sites.google.com/site/fransalz2011/_/rsrc/1468857177191/les-prepositions-de-lieu-unite-0/prepositions_li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fransalz2011/_/rsrc/1468857177191/les-prepositions-de-lieu-unite-0/prepositions_li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596" w:rsidRPr="00A54596" w:rsidRDefault="00A54596" w:rsidP="00A545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</w:pPr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Les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prépositions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 de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lieu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        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Où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 xml:space="preserve"> </w:t>
      </w:r>
      <w:proofErr w:type="spellStart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sont-ils</w:t>
      </w:r>
      <w:proofErr w:type="spellEnd"/>
      <w:r w:rsidRPr="00A54596">
        <w:rPr>
          <w:rFonts w:ascii="Arial" w:eastAsia="Times New Roman" w:hAnsi="Arial" w:cs="Arial"/>
          <w:b/>
          <w:bCs/>
          <w:color w:val="000080"/>
          <w:sz w:val="28"/>
          <w:szCs w:val="28"/>
          <w:lang w:eastAsia="es-ES"/>
        </w:rPr>
        <w:t>?</w:t>
      </w:r>
    </w:p>
    <w:p w:rsidR="00A54596" w:rsidRPr="00A54596" w:rsidRDefault="00A54596" w:rsidP="00A5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Choisissez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la </w:t>
      </w: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préposition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appropriée</w:t>
      </w:r>
      <w:proofErr w:type="spellEnd"/>
      <w:r w:rsidRPr="00A545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 </w:t>
      </w:r>
      <w:proofErr w:type="spellStart"/>
      <w:r w:rsidR="00C35831" w:rsidRPr="00C3583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es-ES"/>
        </w:rPr>
        <w:t>Carré</w:t>
      </w:r>
      <w:proofErr w:type="spellEnd"/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significa </w:t>
      </w:r>
      <w:r w:rsidR="00C35831" w:rsidRPr="00C35831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es-ES"/>
        </w:rPr>
        <w:t>cuadrado</w:t>
      </w:r>
      <w:r w:rsidR="00C358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2"/>
        <w:gridCol w:w="1393"/>
        <w:gridCol w:w="1446"/>
        <w:gridCol w:w="1446"/>
        <w:gridCol w:w="1446"/>
        <w:gridCol w:w="1461"/>
      </w:tblGrid>
      <w:tr w:rsidR="00A54596" w:rsidRPr="00A54596" w:rsidTr="00A5459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100824" wp14:editId="78152EB5">
                  <wp:extent cx="952500" cy="904875"/>
                  <wp:effectExtent l="0" t="0" r="0" b="9525"/>
                  <wp:docPr id="3" name="Imagen 3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1E7EF6" wp14:editId="11F9750B">
                  <wp:extent cx="914400" cy="952500"/>
                  <wp:effectExtent l="0" t="0" r="0" b="0"/>
                  <wp:docPr id="4" name="Imagen 4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3B7E668" wp14:editId="610EEF88">
                  <wp:extent cx="952500" cy="857250"/>
                  <wp:effectExtent l="0" t="0" r="0" b="0"/>
                  <wp:docPr id="5" name="Imagen 5" descr="in_front_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n_front_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C34E44" wp14:editId="039E8197">
                  <wp:extent cx="952500" cy="952500"/>
                  <wp:effectExtent l="0" t="0" r="0" b="0"/>
                  <wp:docPr id="6" name="Imagen 6" descr="u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07662CB" wp14:editId="68B8DFBC">
                  <wp:extent cx="952500" cy="733425"/>
                  <wp:effectExtent l="0" t="0" r="0" b="9525"/>
                  <wp:docPr id="7" name="Imagen 7" descr="next_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xt_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784AB6E" wp14:editId="27B169F0">
                  <wp:extent cx="952500" cy="952500"/>
                  <wp:effectExtent l="0" t="0" r="0" b="0"/>
                  <wp:docPr id="8" name="Imagen 8" descr="beh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eh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596" w:rsidRPr="00A54596" w:rsidTr="00A54596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Richard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Samuel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Armand</w:t>
            </w:r>
            <w:proofErr w:type="spell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Carole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96" w:rsidRPr="00A54596" w:rsidRDefault="00A54596" w:rsidP="00A5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Nicole</w:t>
            </w:r>
          </w:p>
        </w:tc>
      </w:tr>
    </w:tbl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48" type="#_x0000_t75" style="width:19.5pt;height:18pt" o:ole="">
            <v:imagedata r:id="rId36" o:title=""/>
          </v:shape>
          <w:control r:id="rId37" w:name="DefaultOcxName13" w:shapeid="_x0000_i1148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1)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Armand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51" type="#_x0000_t75" style="width:70.5pt;height:18pt" o:ole="">
            <v:imagedata r:id="rId38" o:title=""/>
          </v:shape>
          <w:control r:id="rId39" w:name="DefaultOcxName12" w:shapeid="_x0000_i1151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54" type="#_x0000_t75" style="width:19.5pt;height:18pt" o:ole="">
            <v:imagedata r:id="rId36" o:title=""/>
          </v:shape>
          <w:control r:id="rId40" w:name="DefaultOcxName22" w:shapeid="_x0000_i1154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2) Richard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57" type="#_x0000_t75" style="width:70.5pt;height:18pt" o:ole="">
            <v:imagedata r:id="rId38" o:title=""/>
          </v:shape>
          <w:control r:id="rId41" w:name="DefaultOcxName32" w:shapeid="_x0000_i1157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60" type="#_x0000_t75" style="width:19.5pt;height:18pt" o:ole="">
            <v:imagedata r:id="rId36" o:title=""/>
          </v:shape>
          <w:control r:id="rId42" w:name="DefaultOcxName42" w:shapeid="_x0000_i1160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3) Samuel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63" type="#_x0000_t75" style="width:84pt;height:18pt" o:ole="">
            <v:imagedata r:id="rId43" o:title=""/>
          </v:shape>
          <w:control r:id="rId44" w:name="DefaultOcxName52" w:shapeid="_x0000_i1163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66" type="#_x0000_t75" style="width:19.5pt;height:18pt" o:ole="">
            <v:imagedata r:id="rId36" o:title=""/>
          </v:shape>
          <w:control r:id="rId45" w:name="DefaultOcxName62" w:shapeid="_x0000_i1166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4) Nicole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69" type="#_x0000_t75" style="width:84pt;height:18pt" o:ole="">
            <v:imagedata r:id="rId43" o:title=""/>
          </v:shape>
          <w:control r:id="rId46" w:name="DefaultOcxName72" w:shapeid="_x0000_i1169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72" type="#_x0000_t75" style="width:19.5pt;height:18pt" o:ole="">
            <v:imagedata r:id="rId36" o:title=""/>
          </v:shape>
          <w:control r:id="rId47" w:name="DefaultOcxName81" w:shapeid="_x0000_i1172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5) David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75" type="#_x0000_t75" style="width:70.5pt;height:18pt" o:ole="">
            <v:imagedata r:id="rId38" o:title=""/>
          </v:shape>
          <w:control r:id="rId48" w:name="DefaultOcxName91" w:shapeid="_x0000_i1175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54596" w:rsidRPr="00A54596" w:rsidRDefault="00A54596" w:rsidP="00A54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54596" w:rsidRPr="00A54596" w:rsidRDefault="00A54596" w:rsidP="00A54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78" type="#_x0000_t75" style="width:19.5pt;height:18pt" o:ole="">
            <v:imagedata r:id="rId36" o:title=""/>
          </v:shape>
          <w:control r:id="rId49" w:name="DefaultOcxName101" w:shapeid="_x0000_i1178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6)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Carole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360">
          <v:shape id="_x0000_i1181" type="#_x0000_t75" style="width:84pt;height:18pt" o:ole="">
            <v:imagedata r:id="rId43" o:title=""/>
          </v:shape>
          <w:control r:id="rId50" w:name="DefaultOcxName111" w:shapeid="_x0000_i1181"/>
        </w:object>
      </w:r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proofErr w:type="spellStart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carré</w:t>
      </w:r>
      <w:proofErr w:type="spellEnd"/>
      <w:r w:rsidRPr="00A5459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54596" w:rsidRPr="00A54596" w:rsidRDefault="00A54596" w:rsidP="00A545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5459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9379E" w:rsidRPr="0069379E" w:rsidRDefault="0069379E" w:rsidP="0069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9379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9379E" w:rsidRDefault="0069379E"/>
    <w:sectPr w:rsidR="00693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8"/>
    <w:rsid w:val="00040D5C"/>
    <w:rsid w:val="002E00A8"/>
    <w:rsid w:val="00634C72"/>
    <w:rsid w:val="0069379E"/>
    <w:rsid w:val="00A54596"/>
    <w:rsid w:val="00B71F39"/>
    <w:rsid w:val="00C35831"/>
    <w:rsid w:val="00D41CA8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C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11.gi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10.gif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image" Target="media/image6.jpeg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9.gi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image" Target="media/image2.jpeg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8.gif"/><Relationship Id="rId44" Type="http://schemas.openxmlformats.org/officeDocument/2006/relationships/control" Target="activeX/activeX24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image" Target="media/image7.gif"/><Relationship Id="rId35" Type="http://schemas.openxmlformats.org/officeDocument/2006/relationships/image" Target="media/image12.gif"/><Relationship Id="rId43" Type="http://schemas.openxmlformats.org/officeDocument/2006/relationships/image" Target="media/image15.wmf"/><Relationship Id="rId48" Type="http://schemas.openxmlformats.org/officeDocument/2006/relationships/control" Target="activeX/activeX28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2020-03-16T10:00:00Z</dcterms:created>
  <dcterms:modified xsi:type="dcterms:W3CDTF">2020-03-16T10:00:00Z</dcterms:modified>
</cp:coreProperties>
</file>